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E6" w:rsidRDefault="009434E6" w:rsidP="009434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E110EE">
        <w:rPr>
          <w:sz w:val="28"/>
          <w:szCs w:val="28"/>
        </w:rPr>
        <w:t xml:space="preserve"> о доходах, </w:t>
      </w:r>
    </w:p>
    <w:p w:rsidR="009434E6" w:rsidRDefault="009434E6" w:rsidP="009434E6">
      <w:pPr>
        <w:pStyle w:val="ConsPlusTitle"/>
        <w:widowControl/>
        <w:jc w:val="center"/>
        <w:rPr>
          <w:sz w:val="28"/>
          <w:szCs w:val="28"/>
        </w:rPr>
      </w:pPr>
      <w:r w:rsidRPr="00E110EE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E110EE">
        <w:rPr>
          <w:sz w:val="28"/>
          <w:szCs w:val="28"/>
        </w:rPr>
        <w:t xml:space="preserve">и обязательствах имущественного характера </w:t>
      </w:r>
      <w:r w:rsidR="00C95E7E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муниципальн</w:t>
      </w:r>
      <w:r w:rsidR="00C95E7E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C95E7E">
        <w:rPr>
          <w:sz w:val="28"/>
          <w:szCs w:val="28"/>
        </w:rPr>
        <w:t xml:space="preserve">й культуры </w:t>
      </w:r>
      <w:r>
        <w:rPr>
          <w:sz w:val="28"/>
          <w:szCs w:val="28"/>
        </w:rPr>
        <w:t>за период с 1 января по 31 декабря 201</w:t>
      </w:r>
      <w:r w:rsidR="00102C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434E6" w:rsidRDefault="009434E6" w:rsidP="009434E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147"/>
        <w:gridCol w:w="1432"/>
        <w:gridCol w:w="1109"/>
        <w:gridCol w:w="1995"/>
        <w:gridCol w:w="1260"/>
        <w:gridCol w:w="1080"/>
        <w:gridCol w:w="1800"/>
        <w:gridCol w:w="1252"/>
      </w:tblGrid>
      <w:tr w:rsidR="009434E6" w:rsidRPr="00D05768" w:rsidTr="00D6326F">
        <w:tc>
          <w:tcPr>
            <w:tcW w:w="648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№</w:t>
            </w: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 w:rsidRPr="009922A0">
              <w:rPr>
                <w:b w:val="0"/>
              </w:rPr>
              <w:t>п</w:t>
            </w:r>
            <w:proofErr w:type="gramEnd"/>
            <w:r w:rsidRPr="009922A0">
              <w:rPr>
                <w:b w:val="0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</w:pPr>
            <w:r w:rsidRPr="009922A0">
              <w:rPr>
                <w:b w:val="0"/>
              </w:rPr>
              <w:t>Ф.И.О., должность муниципального служащего</w:t>
            </w:r>
          </w:p>
        </w:tc>
        <w:tc>
          <w:tcPr>
            <w:tcW w:w="12075" w:type="dxa"/>
            <w:gridSpan w:val="8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</w:pPr>
            <w:r w:rsidRPr="009922A0">
              <w:rPr>
                <w:b w:val="0"/>
              </w:rPr>
              <w:t>Сведения о доходах, имуществе</w:t>
            </w:r>
          </w:p>
        </w:tc>
      </w:tr>
      <w:tr w:rsidR="009434E6" w:rsidRPr="00AE1F11" w:rsidTr="00D6326F">
        <w:tc>
          <w:tcPr>
            <w:tcW w:w="648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Объекты недвижимого имущества, находящиеся в собственности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Объекты недвижимого имущества, находящиеся в пользовании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Транспортные средства, находящиеся в собственности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Декларированный годовой доход</w:t>
            </w:r>
          </w:p>
        </w:tc>
      </w:tr>
      <w:tr w:rsidR="009434E6" w:rsidRPr="00AE1F11" w:rsidTr="00D6326F">
        <w:tc>
          <w:tcPr>
            <w:tcW w:w="648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47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Вид имущества</w:t>
            </w:r>
          </w:p>
        </w:tc>
        <w:tc>
          <w:tcPr>
            <w:tcW w:w="1432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Площадь (кв.м.)</w:t>
            </w:r>
          </w:p>
        </w:tc>
        <w:tc>
          <w:tcPr>
            <w:tcW w:w="1109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Страна расположения</w:t>
            </w:r>
          </w:p>
        </w:tc>
        <w:tc>
          <w:tcPr>
            <w:tcW w:w="1995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Площадь</w:t>
            </w: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(кв</w:t>
            </w:r>
            <w:proofErr w:type="gramStart"/>
            <w:r w:rsidRPr="009922A0">
              <w:rPr>
                <w:b w:val="0"/>
              </w:rPr>
              <w:t>.м</w:t>
            </w:r>
            <w:proofErr w:type="gramEnd"/>
            <w:r w:rsidRPr="009922A0">
              <w:rPr>
                <w:b w:val="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Страна расположения</w:t>
            </w:r>
          </w:p>
        </w:tc>
        <w:tc>
          <w:tcPr>
            <w:tcW w:w="1800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434E6" w:rsidRPr="00AE1F11" w:rsidTr="00D6326F">
        <w:trPr>
          <w:trHeight w:val="202"/>
        </w:trPr>
        <w:tc>
          <w:tcPr>
            <w:tcW w:w="648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9</w:t>
            </w:r>
          </w:p>
        </w:tc>
        <w:tc>
          <w:tcPr>
            <w:tcW w:w="1252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10</w:t>
            </w:r>
          </w:p>
        </w:tc>
      </w:tr>
      <w:tr w:rsidR="009434E6" w:rsidRPr="00AE1F11" w:rsidTr="00D6326F">
        <w:tc>
          <w:tcPr>
            <w:tcW w:w="648" w:type="dxa"/>
            <w:vMerge w:val="restart"/>
            <w:shd w:val="clear" w:color="auto" w:fill="auto"/>
          </w:tcPr>
          <w:p w:rsidR="009434E6" w:rsidRPr="009922A0" w:rsidRDefault="00547F4A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9434E6" w:rsidRPr="009922A0" w:rsidRDefault="00102CE9" w:rsidP="00102CE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Казанцева Ирина Леонидовна</w:t>
            </w:r>
            <w:r w:rsidR="00E65D39" w:rsidRPr="009922A0">
              <w:rPr>
                <w:b w:val="0"/>
              </w:rPr>
              <w:t xml:space="preserve"> – директор</w:t>
            </w:r>
            <w:r>
              <w:rPr>
                <w:b w:val="0"/>
              </w:rPr>
              <w:t xml:space="preserve"> МБУК «Сернурская ЦБС»</w:t>
            </w:r>
          </w:p>
        </w:tc>
        <w:tc>
          <w:tcPr>
            <w:tcW w:w="2147" w:type="dxa"/>
            <w:shd w:val="clear" w:color="auto" w:fill="auto"/>
          </w:tcPr>
          <w:p w:rsidR="00102CE9" w:rsidRPr="00724805" w:rsidRDefault="009434E6" w:rsidP="00102CE9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 xml:space="preserve">1) </w:t>
            </w:r>
            <w:r w:rsidR="00102CE9">
              <w:rPr>
                <w:b w:val="0"/>
              </w:rPr>
              <w:t xml:space="preserve">квартира </w:t>
            </w:r>
            <w:r w:rsidR="00102CE9" w:rsidRPr="00724805">
              <w:rPr>
                <w:b w:val="0"/>
              </w:rPr>
              <w:t xml:space="preserve">½ доли </w:t>
            </w:r>
          </w:p>
          <w:p w:rsidR="009434E6" w:rsidRPr="009922A0" w:rsidRDefault="009434E6" w:rsidP="00AE1F11">
            <w:pPr>
              <w:pStyle w:val="ConsPlusTitle"/>
              <w:widowControl/>
              <w:rPr>
                <w:b w:val="0"/>
              </w:rPr>
            </w:pPr>
          </w:p>
          <w:p w:rsidR="009434E6" w:rsidRPr="009922A0" w:rsidRDefault="009434E6" w:rsidP="00AE1F1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9434E6" w:rsidRPr="009922A0" w:rsidRDefault="00102CE9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E747A9">
              <w:rPr>
                <w:b w:val="0"/>
              </w:rPr>
              <w:t>2</w:t>
            </w: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РФ</w:t>
            </w: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9434E6" w:rsidRPr="009922A0" w:rsidRDefault="009434E6" w:rsidP="00B076E7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9434E6" w:rsidRPr="009922A0" w:rsidRDefault="009434E6" w:rsidP="00102CE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9434E6" w:rsidRPr="009922A0" w:rsidRDefault="00102CE9" w:rsidP="00A7435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E747A9">
              <w:rPr>
                <w:b w:val="0"/>
              </w:rPr>
              <w:t>2568</w:t>
            </w:r>
            <w:r w:rsidR="00A74355">
              <w:rPr>
                <w:b w:val="0"/>
              </w:rPr>
              <w:t>9,0</w:t>
            </w:r>
          </w:p>
        </w:tc>
      </w:tr>
      <w:tr w:rsidR="009434E6" w:rsidRPr="00AE1F11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9434E6" w:rsidRPr="009922A0" w:rsidRDefault="00B076E7" w:rsidP="00AE1F11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>Супруг</w:t>
            </w:r>
          </w:p>
        </w:tc>
        <w:tc>
          <w:tcPr>
            <w:tcW w:w="2147" w:type="dxa"/>
            <w:shd w:val="clear" w:color="auto" w:fill="auto"/>
          </w:tcPr>
          <w:p w:rsidR="009434E6" w:rsidRPr="009922A0" w:rsidRDefault="00BC4641" w:rsidP="00BC464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квартира </w:t>
            </w:r>
            <w:r w:rsidRPr="00724805">
              <w:rPr>
                <w:b w:val="0"/>
              </w:rPr>
              <w:t>½ доли</w:t>
            </w:r>
          </w:p>
        </w:tc>
        <w:tc>
          <w:tcPr>
            <w:tcW w:w="1432" w:type="dxa"/>
            <w:shd w:val="clear" w:color="auto" w:fill="auto"/>
          </w:tcPr>
          <w:p w:rsidR="008F38D5" w:rsidRPr="009922A0" w:rsidRDefault="00BC4641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109" w:type="dxa"/>
            <w:shd w:val="clear" w:color="auto" w:fill="auto"/>
          </w:tcPr>
          <w:p w:rsidR="008F38D5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9434E6" w:rsidRPr="009922A0" w:rsidRDefault="009434E6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9434E6" w:rsidRPr="009922A0" w:rsidRDefault="00F809F9" w:rsidP="00F809F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Легковой автомобиль ВАЗ-211155</w:t>
            </w:r>
          </w:p>
        </w:tc>
        <w:tc>
          <w:tcPr>
            <w:tcW w:w="1252" w:type="dxa"/>
            <w:shd w:val="clear" w:color="auto" w:fill="auto"/>
          </w:tcPr>
          <w:p w:rsidR="009434E6" w:rsidRPr="009922A0" w:rsidRDefault="00BC4641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26767</w:t>
            </w:r>
          </w:p>
        </w:tc>
      </w:tr>
      <w:tr w:rsidR="00486B3C" w:rsidRPr="00AE1F11" w:rsidTr="00486B3C">
        <w:trPr>
          <w:trHeight w:val="1440"/>
        </w:trPr>
        <w:tc>
          <w:tcPr>
            <w:tcW w:w="648" w:type="dxa"/>
            <w:vMerge w:val="restart"/>
            <w:shd w:val="clear" w:color="auto" w:fill="auto"/>
          </w:tcPr>
          <w:p w:rsidR="00486B3C" w:rsidRPr="009922A0" w:rsidRDefault="00486B3C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86B3C" w:rsidRPr="009922A0" w:rsidRDefault="00486B3C" w:rsidP="00486B3C">
            <w:r>
              <w:t>Хабалева Марина Олеговна</w:t>
            </w:r>
            <w:r w:rsidR="003F393D">
              <w:t xml:space="preserve"> </w:t>
            </w:r>
            <w:r w:rsidRPr="009922A0">
              <w:t>– д</w:t>
            </w:r>
            <w:r>
              <w:t>и</w:t>
            </w:r>
            <w:r w:rsidRPr="009922A0">
              <w:t>ректор</w:t>
            </w:r>
            <w:r>
              <w:t xml:space="preserve"> МБУК «Сернурский музейно-выставочный комплекс»</w:t>
            </w:r>
          </w:p>
        </w:tc>
        <w:tc>
          <w:tcPr>
            <w:tcW w:w="2147" w:type="dxa"/>
            <w:shd w:val="clear" w:color="auto" w:fill="auto"/>
          </w:tcPr>
          <w:p w:rsidR="00486B3C" w:rsidRPr="009922A0" w:rsidRDefault="00486B3C" w:rsidP="00AE1F11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>1) квартира</w:t>
            </w:r>
          </w:p>
        </w:tc>
        <w:tc>
          <w:tcPr>
            <w:tcW w:w="1432" w:type="dxa"/>
            <w:shd w:val="clear" w:color="auto" w:fill="auto"/>
          </w:tcPr>
          <w:p w:rsidR="00486B3C" w:rsidRPr="009922A0" w:rsidRDefault="00486B3C" w:rsidP="00486B3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09" w:type="dxa"/>
            <w:shd w:val="clear" w:color="auto" w:fill="auto"/>
          </w:tcPr>
          <w:p w:rsidR="00486B3C" w:rsidRPr="009922A0" w:rsidRDefault="00486B3C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486B3C" w:rsidRDefault="00486B3C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</w:t>
            </w:r>
            <w:r w:rsidR="00A74355">
              <w:rPr>
                <w:b w:val="0"/>
              </w:rPr>
              <w:t xml:space="preserve"> </w:t>
            </w:r>
            <w:r w:rsidR="00A74355" w:rsidRPr="009922A0">
              <w:rPr>
                <w:b w:val="0"/>
              </w:rPr>
              <w:t>(для ведения ЛПХ)</w:t>
            </w:r>
          </w:p>
          <w:p w:rsidR="00A74355" w:rsidRPr="009922A0" w:rsidRDefault="00A74355" w:rsidP="00A7435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квартира</w:t>
            </w:r>
          </w:p>
        </w:tc>
        <w:tc>
          <w:tcPr>
            <w:tcW w:w="1260" w:type="dxa"/>
            <w:shd w:val="clear" w:color="auto" w:fill="auto"/>
          </w:tcPr>
          <w:p w:rsidR="00486B3C" w:rsidRDefault="00486B3C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379</w:t>
            </w:r>
          </w:p>
          <w:p w:rsidR="00A74355" w:rsidRDefault="00A74355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B67B2B" w:rsidRDefault="00B67B2B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74355" w:rsidRPr="009922A0" w:rsidRDefault="00A7435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1080" w:type="dxa"/>
            <w:shd w:val="clear" w:color="auto" w:fill="auto"/>
          </w:tcPr>
          <w:p w:rsidR="00486B3C" w:rsidRDefault="00486B3C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A74355" w:rsidRDefault="00A74355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74355" w:rsidRPr="009922A0" w:rsidRDefault="00A74355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486B3C" w:rsidRPr="009922A0" w:rsidRDefault="009D16B4" w:rsidP="009D16B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1) Легковой автомобиль ВАЗ-21093</w:t>
            </w:r>
          </w:p>
        </w:tc>
        <w:tc>
          <w:tcPr>
            <w:tcW w:w="1252" w:type="dxa"/>
            <w:shd w:val="clear" w:color="auto" w:fill="auto"/>
          </w:tcPr>
          <w:p w:rsidR="00486B3C" w:rsidRPr="009922A0" w:rsidRDefault="00486B3C" w:rsidP="00486B3C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2</w:t>
            </w:r>
            <w:r>
              <w:rPr>
                <w:b w:val="0"/>
              </w:rPr>
              <w:t>25768,67</w:t>
            </w:r>
          </w:p>
        </w:tc>
      </w:tr>
      <w:tr w:rsidR="00486B3C" w:rsidRPr="00AE1F11" w:rsidTr="00486B3C">
        <w:trPr>
          <w:trHeight w:val="412"/>
        </w:trPr>
        <w:tc>
          <w:tcPr>
            <w:tcW w:w="648" w:type="dxa"/>
            <w:vMerge/>
            <w:shd w:val="clear" w:color="auto" w:fill="auto"/>
          </w:tcPr>
          <w:p w:rsidR="00486B3C" w:rsidRPr="009922A0" w:rsidRDefault="00486B3C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486B3C" w:rsidRDefault="00486B3C" w:rsidP="00486B3C">
            <w:r>
              <w:t>Супруг</w:t>
            </w:r>
          </w:p>
        </w:tc>
        <w:tc>
          <w:tcPr>
            <w:tcW w:w="2147" w:type="dxa"/>
            <w:shd w:val="clear" w:color="auto" w:fill="auto"/>
          </w:tcPr>
          <w:p w:rsidR="00486B3C" w:rsidRPr="009922A0" w:rsidRDefault="00486B3C" w:rsidP="00AE1F1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486B3C" w:rsidRDefault="00486B3C" w:rsidP="00486B3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486B3C" w:rsidRPr="009922A0" w:rsidRDefault="00486B3C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486B3C" w:rsidRDefault="00B67B2B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квартира</w:t>
            </w:r>
          </w:p>
        </w:tc>
        <w:tc>
          <w:tcPr>
            <w:tcW w:w="1260" w:type="dxa"/>
            <w:shd w:val="clear" w:color="auto" w:fill="auto"/>
          </w:tcPr>
          <w:p w:rsidR="00486B3C" w:rsidRDefault="00B67B2B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486B3C" w:rsidRDefault="00B67B2B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486B3C" w:rsidRDefault="001D048B" w:rsidP="001D048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1)</w:t>
            </w:r>
            <w:r w:rsidR="00B67B2B">
              <w:rPr>
                <w:b w:val="0"/>
              </w:rPr>
              <w:t xml:space="preserve"> Газель</w:t>
            </w:r>
          </w:p>
          <w:p w:rsidR="00D415AF" w:rsidRPr="00417709" w:rsidRDefault="00D415AF" w:rsidP="001D048B">
            <w:pPr>
              <w:pStyle w:val="ConsPlusTitle"/>
              <w:widowControl/>
              <w:jc w:val="both"/>
              <w:rPr>
                <w:b w:val="0"/>
              </w:rPr>
            </w:pPr>
            <w:r w:rsidRPr="00417709">
              <w:rPr>
                <w:b w:val="0"/>
              </w:rPr>
              <w:t>ГАЗ-3221</w:t>
            </w:r>
          </w:p>
        </w:tc>
        <w:tc>
          <w:tcPr>
            <w:tcW w:w="1252" w:type="dxa"/>
            <w:shd w:val="clear" w:color="auto" w:fill="auto"/>
          </w:tcPr>
          <w:p w:rsidR="00486B3C" w:rsidRPr="009922A0" w:rsidRDefault="00337E60" w:rsidP="00486B3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500000,0</w:t>
            </w:r>
          </w:p>
        </w:tc>
      </w:tr>
      <w:tr w:rsidR="005A1514" w:rsidRPr="00AE1F11" w:rsidTr="00486B3C">
        <w:trPr>
          <w:trHeight w:val="412"/>
        </w:trPr>
        <w:tc>
          <w:tcPr>
            <w:tcW w:w="648" w:type="dxa"/>
            <w:shd w:val="clear" w:color="auto" w:fill="auto"/>
          </w:tcPr>
          <w:p w:rsidR="005A1514" w:rsidRPr="009922A0" w:rsidRDefault="005A151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5A1514" w:rsidRDefault="005A1514" w:rsidP="00486B3C">
            <w:r>
              <w:t>Несовершеннолетний ребенок</w:t>
            </w:r>
          </w:p>
        </w:tc>
        <w:tc>
          <w:tcPr>
            <w:tcW w:w="2147" w:type="dxa"/>
            <w:shd w:val="clear" w:color="auto" w:fill="auto"/>
          </w:tcPr>
          <w:p w:rsidR="005A1514" w:rsidRPr="009922A0" w:rsidRDefault="005A1514" w:rsidP="00AE1F1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5A1514" w:rsidRDefault="005A1514" w:rsidP="00486B3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5A1514" w:rsidRPr="009922A0" w:rsidRDefault="005A151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5A1514" w:rsidRDefault="005A1514" w:rsidP="00A52B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квартира</w:t>
            </w:r>
          </w:p>
        </w:tc>
        <w:tc>
          <w:tcPr>
            <w:tcW w:w="1260" w:type="dxa"/>
            <w:shd w:val="clear" w:color="auto" w:fill="auto"/>
          </w:tcPr>
          <w:p w:rsidR="005A1514" w:rsidRDefault="005A1514" w:rsidP="00A52BC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5A1514" w:rsidRDefault="005A1514" w:rsidP="00A52BC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5A1514" w:rsidRPr="009922A0" w:rsidRDefault="005A151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5A1514" w:rsidRPr="009922A0" w:rsidRDefault="005A1514" w:rsidP="00486B3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114690,24</w:t>
            </w:r>
          </w:p>
        </w:tc>
      </w:tr>
      <w:tr w:rsidR="00E55174" w:rsidRPr="00AE1F11" w:rsidTr="00D6326F">
        <w:trPr>
          <w:trHeight w:val="70"/>
        </w:trPr>
        <w:tc>
          <w:tcPr>
            <w:tcW w:w="648" w:type="dxa"/>
            <w:vMerge w:val="restart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  <w:r w:rsidRPr="009922A0">
              <w:rPr>
                <w:b w:val="0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E55174" w:rsidRPr="009922A0" w:rsidRDefault="00E55174" w:rsidP="009C639A">
            <w:r>
              <w:t>Мухаматзянова Марина Олеговна</w:t>
            </w:r>
            <w:r w:rsidRPr="009922A0">
              <w:t xml:space="preserve"> – директор</w:t>
            </w:r>
            <w:r>
              <w:t xml:space="preserve"> МОУ ДОД «Сернурская школа искусств им. И.Н. Молотова»</w:t>
            </w:r>
          </w:p>
        </w:tc>
        <w:tc>
          <w:tcPr>
            <w:tcW w:w="2147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E55174" w:rsidRPr="009922A0" w:rsidRDefault="00E55174" w:rsidP="00F90D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E55174" w:rsidRPr="009922A0" w:rsidRDefault="00E55174" w:rsidP="00F90D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E55174" w:rsidRDefault="00E55174" w:rsidP="00A52B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Жилой дом</w:t>
            </w:r>
          </w:p>
          <w:p w:rsidR="00E55174" w:rsidRPr="009922A0" w:rsidRDefault="00E55174" w:rsidP="00A52B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2)Приусадебный 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55174" w:rsidRDefault="00E55174" w:rsidP="00A52BC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  <w:p w:rsidR="00E55174" w:rsidRPr="009922A0" w:rsidRDefault="00E55174" w:rsidP="00A52BC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750</w:t>
            </w:r>
          </w:p>
        </w:tc>
        <w:tc>
          <w:tcPr>
            <w:tcW w:w="1080" w:type="dxa"/>
            <w:shd w:val="clear" w:color="auto" w:fill="auto"/>
          </w:tcPr>
          <w:p w:rsidR="00E55174" w:rsidRDefault="00E55174" w:rsidP="00A52BC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E55174" w:rsidRPr="009922A0" w:rsidRDefault="00E55174" w:rsidP="00A52BC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E55174" w:rsidRPr="009922A0" w:rsidRDefault="00E55174" w:rsidP="00F90D02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 xml:space="preserve">1) </w:t>
            </w:r>
            <w:r>
              <w:rPr>
                <w:b w:val="0"/>
              </w:rPr>
              <w:t>легковой автомобиль ВАЗ 21440</w:t>
            </w:r>
          </w:p>
        </w:tc>
        <w:tc>
          <w:tcPr>
            <w:tcW w:w="1252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341498,22</w:t>
            </w:r>
          </w:p>
        </w:tc>
      </w:tr>
      <w:tr w:rsidR="00E55174" w:rsidRPr="00AE1F11" w:rsidTr="00D6326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E55174" w:rsidRPr="009922A0" w:rsidRDefault="00E55174" w:rsidP="008355A7">
            <w:r>
              <w:t>Супруг</w:t>
            </w:r>
            <w:r w:rsidRPr="009922A0">
              <w:t xml:space="preserve"> </w:t>
            </w:r>
          </w:p>
        </w:tc>
        <w:tc>
          <w:tcPr>
            <w:tcW w:w="2147" w:type="dxa"/>
            <w:shd w:val="clear" w:color="auto" w:fill="auto"/>
          </w:tcPr>
          <w:p w:rsidR="00E55174" w:rsidRDefault="00E55174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Жилой дом</w:t>
            </w:r>
          </w:p>
          <w:p w:rsidR="00E55174" w:rsidRPr="009922A0" w:rsidRDefault="00E55174" w:rsidP="00E5517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Приусадебный </w:t>
            </w:r>
            <w:r>
              <w:rPr>
                <w:b w:val="0"/>
              </w:rPr>
              <w:lastRenderedPageBreak/>
              <w:t>земельный участок</w:t>
            </w:r>
          </w:p>
        </w:tc>
        <w:tc>
          <w:tcPr>
            <w:tcW w:w="1432" w:type="dxa"/>
            <w:shd w:val="clear" w:color="auto" w:fill="auto"/>
          </w:tcPr>
          <w:p w:rsidR="00E55174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36</w:t>
            </w:r>
          </w:p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750</w:t>
            </w:r>
          </w:p>
        </w:tc>
        <w:tc>
          <w:tcPr>
            <w:tcW w:w="1109" w:type="dxa"/>
            <w:shd w:val="clear" w:color="auto" w:fill="auto"/>
          </w:tcPr>
          <w:p w:rsidR="00E55174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995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185299,03</w:t>
            </w:r>
          </w:p>
        </w:tc>
      </w:tr>
      <w:tr w:rsidR="003E287E" w:rsidRPr="00AE1F11" w:rsidTr="00D6326F">
        <w:trPr>
          <w:trHeight w:val="70"/>
        </w:trPr>
        <w:tc>
          <w:tcPr>
            <w:tcW w:w="648" w:type="dxa"/>
            <w:shd w:val="clear" w:color="auto" w:fill="auto"/>
          </w:tcPr>
          <w:p w:rsidR="003E287E" w:rsidRPr="009922A0" w:rsidRDefault="003E287E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2700" w:type="dxa"/>
            <w:shd w:val="clear" w:color="auto" w:fill="auto"/>
          </w:tcPr>
          <w:p w:rsidR="003E287E" w:rsidRDefault="003E287E" w:rsidP="008355A7">
            <w:r>
              <w:t>Окулов Валерий Геннадьевич – директор МБУК «Сернурский РЦДиК»</w:t>
            </w:r>
          </w:p>
        </w:tc>
        <w:tc>
          <w:tcPr>
            <w:tcW w:w="2147" w:type="dxa"/>
            <w:shd w:val="clear" w:color="auto" w:fill="auto"/>
          </w:tcPr>
          <w:p w:rsidR="003E287E" w:rsidRDefault="003E287E" w:rsidP="00AE1F11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32" w:type="dxa"/>
            <w:shd w:val="clear" w:color="auto" w:fill="auto"/>
          </w:tcPr>
          <w:p w:rsidR="003E287E" w:rsidRDefault="003E287E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3E287E" w:rsidRDefault="003E287E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3E287E" w:rsidRPr="009922A0" w:rsidRDefault="00C05F74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Квартира</w:t>
            </w:r>
          </w:p>
        </w:tc>
        <w:tc>
          <w:tcPr>
            <w:tcW w:w="1260" w:type="dxa"/>
            <w:shd w:val="clear" w:color="auto" w:fill="auto"/>
          </w:tcPr>
          <w:p w:rsidR="003E287E" w:rsidRPr="009922A0" w:rsidRDefault="00C05F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3E287E" w:rsidRPr="009922A0" w:rsidRDefault="00C05F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3E287E" w:rsidRPr="009922A0" w:rsidRDefault="003E287E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3E287E" w:rsidRDefault="00C05F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251705,05</w:t>
            </w:r>
          </w:p>
        </w:tc>
      </w:tr>
      <w:tr w:rsidR="00E55174" w:rsidRPr="00952B09" w:rsidTr="00D6326F">
        <w:trPr>
          <w:trHeight w:val="70"/>
        </w:trPr>
        <w:tc>
          <w:tcPr>
            <w:tcW w:w="648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shd w:val="clear" w:color="auto" w:fill="auto"/>
          </w:tcPr>
          <w:p w:rsidR="00E55174" w:rsidRPr="009922A0" w:rsidRDefault="00E55174" w:rsidP="008355A7">
            <w:r w:rsidRPr="009922A0">
              <w:t xml:space="preserve">Супруга </w:t>
            </w:r>
          </w:p>
        </w:tc>
        <w:tc>
          <w:tcPr>
            <w:tcW w:w="2147" w:type="dxa"/>
            <w:shd w:val="clear" w:color="auto" w:fill="auto"/>
          </w:tcPr>
          <w:p w:rsidR="00E55174" w:rsidRPr="009922A0" w:rsidRDefault="00E55174" w:rsidP="003E287E">
            <w:pPr>
              <w:pStyle w:val="ConsPlusTitle"/>
              <w:widowControl/>
              <w:rPr>
                <w:b w:val="0"/>
              </w:rPr>
            </w:pPr>
            <w:r w:rsidRPr="009922A0">
              <w:rPr>
                <w:b w:val="0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95" w:type="dxa"/>
            <w:shd w:val="clear" w:color="auto" w:fill="auto"/>
          </w:tcPr>
          <w:p w:rsidR="00E55174" w:rsidRPr="009922A0" w:rsidRDefault="00C05F74" w:rsidP="00AE1F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Квартира</w:t>
            </w:r>
          </w:p>
        </w:tc>
        <w:tc>
          <w:tcPr>
            <w:tcW w:w="1260" w:type="dxa"/>
            <w:shd w:val="clear" w:color="auto" w:fill="auto"/>
          </w:tcPr>
          <w:p w:rsidR="00E55174" w:rsidRPr="009922A0" w:rsidRDefault="00C05F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E55174" w:rsidRPr="009922A0" w:rsidRDefault="00C05F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800" w:type="dxa"/>
            <w:shd w:val="clear" w:color="auto" w:fill="auto"/>
          </w:tcPr>
          <w:p w:rsidR="00E55174" w:rsidRPr="009922A0" w:rsidRDefault="00E55174" w:rsidP="00AE1F1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252" w:type="dxa"/>
            <w:shd w:val="clear" w:color="auto" w:fill="auto"/>
          </w:tcPr>
          <w:p w:rsidR="00E55174" w:rsidRPr="009922A0" w:rsidRDefault="00C05F74" w:rsidP="00AE1F1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112126,13</w:t>
            </w:r>
          </w:p>
        </w:tc>
      </w:tr>
    </w:tbl>
    <w:p w:rsidR="009434E6" w:rsidRDefault="009434E6" w:rsidP="0067675A">
      <w:pPr>
        <w:pStyle w:val="ConsPlusTitle"/>
        <w:widowControl/>
        <w:rPr>
          <w:sz w:val="28"/>
          <w:szCs w:val="28"/>
        </w:rPr>
      </w:pPr>
    </w:p>
    <w:sectPr w:rsidR="009434E6" w:rsidSect="00B076E7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FA7"/>
    <w:multiLevelType w:val="hybridMultilevel"/>
    <w:tmpl w:val="DF902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6C8E"/>
    <w:multiLevelType w:val="hybridMultilevel"/>
    <w:tmpl w:val="105E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4891"/>
    <w:multiLevelType w:val="hybridMultilevel"/>
    <w:tmpl w:val="DD20A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E6"/>
    <w:rsid w:val="00054838"/>
    <w:rsid w:val="0008733B"/>
    <w:rsid w:val="000B1810"/>
    <w:rsid w:val="000C40B4"/>
    <w:rsid w:val="000C78A7"/>
    <w:rsid w:val="000D782B"/>
    <w:rsid w:val="000D796C"/>
    <w:rsid w:val="000F4E40"/>
    <w:rsid w:val="000F515D"/>
    <w:rsid w:val="000F7028"/>
    <w:rsid w:val="00102CE9"/>
    <w:rsid w:val="00110655"/>
    <w:rsid w:val="00153355"/>
    <w:rsid w:val="001B0DAD"/>
    <w:rsid w:val="001D048B"/>
    <w:rsid w:val="001E3850"/>
    <w:rsid w:val="00251724"/>
    <w:rsid w:val="00280BB2"/>
    <w:rsid w:val="002A01C9"/>
    <w:rsid w:val="002C0944"/>
    <w:rsid w:val="002C43BE"/>
    <w:rsid w:val="002E0B68"/>
    <w:rsid w:val="002E1EC7"/>
    <w:rsid w:val="002F028B"/>
    <w:rsid w:val="0032061B"/>
    <w:rsid w:val="00335A7B"/>
    <w:rsid w:val="00337E60"/>
    <w:rsid w:val="003569B4"/>
    <w:rsid w:val="00361ED3"/>
    <w:rsid w:val="003C0DAB"/>
    <w:rsid w:val="003C62E2"/>
    <w:rsid w:val="003D5401"/>
    <w:rsid w:val="003E287E"/>
    <w:rsid w:val="003E6153"/>
    <w:rsid w:val="003E6992"/>
    <w:rsid w:val="003F393D"/>
    <w:rsid w:val="00417709"/>
    <w:rsid w:val="00436FB5"/>
    <w:rsid w:val="00446E71"/>
    <w:rsid w:val="00447BB1"/>
    <w:rsid w:val="00476AF4"/>
    <w:rsid w:val="004800CD"/>
    <w:rsid w:val="00486B3C"/>
    <w:rsid w:val="00487500"/>
    <w:rsid w:val="0048770D"/>
    <w:rsid w:val="00487D35"/>
    <w:rsid w:val="00504CEA"/>
    <w:rsid w:val="00525A4E"/>
    <w:rsid w:val="00547F4A"/>
    <w:rsid w:val="005670E4"/>
    <w:rsid w:val="00592F91"/>
    <w:rsid w:val="00597A88"/>
    <w:rsid w:val="005A1514"/>
    <w:rsid w:val="005D41E9"/>
    <w:rsid w:val="005F19BA"/>
    <w:rsid w:val="006058FB"/>
    <w:rsid w:val="00634E76"/>
    <w:rsid w:val="00674106"/>
    <w:rsid w:val="0067675A"/>
    <w:rsid w:val="0071124A"/>
    <w:rsid w:val="00724805"/>
    <w:rsid w:val="00735D10"/>
    <w:rsid w:val="00771713"/>
    <w:rsid w:val="007A2241"/>
    <w:rsid w:val="007B07C6"/>
    <w:rsid w:val="007E502F"/>
    <w:rsid w:val="007F1F3E"/>
    <w:rsid w:val="007F75D8"/>
    <w:rsid w:val="00815812"/>
    <w:rsid w:val="00831432"/>
    <w:rsid w:val="008355A7"/>
    <w:rsid w:val="008572F2"/>
    <w:rsid w:val="0086696E"/>
    <w:rsid w:val="00870427"/>
    <w:rsid w:val="008A727E"/>
    <w:rsid w:val="008B15C5"/>
    <w:rsid w:val="008D4A34"/>
    <w:rsid w:val="008F38D5"/>
    <w:rsid w:val="008F54DE"/>
    <w:rsid w:val="009434E6"/>
    <w:rsid w:val="00952B09"/>
    <w:rsid w:val="009640F0"/>
    <w:rsid w:val="00985B7A"/>
    <w:rsid w:val="009922A0"/>
    <w:rsid w:val="009C639A"/>
    <w:rsid w:val="009D16B4"/>
    <w:rsid w:val="009D6D53"/>
    <w:rsid w:val="009F6448"/>
    <w:rsid w:val="00A45B29"/>
    <w:rsid w:val="00A52BC5"/>
    <w:rsid w:val="00A74355"/>
    <w:rsid w:val="00A86C93"/>
    <w:rsid w:val="00A92B88"/>
    <w:rsid w:val="00AE1F11"/>
    <w:rsid w:val="00AE40AF"/>
    <w:rsid w:val="00AF640D"/>
    <w:rsid w:val="00B076E7"/>
    <w:rsid w:val="00B22E85"/>
    <w:rsid w:val="00B60D2E"/>
    <w:rsid w:val="00B67B2B"/>
    <w:rsid w:val="00BC4641"/>
    <w:rsid w:val="00BD1C71"/>
    <w:rsid w:val="00C05F74"/>
    <w:rsid w:val="00C35C75"/>
    <w:rsid w:val="00C7746D"/>
    <w:rsid w:val="00C87638"/>
    <w:rsid w:val="00C95E7E"/>
    <w:rsid w:val="00CD18AA"/>
    <w:rsid w:val="00CF73D4"/>
    <w:rsid w:val="00D415AF"/>
    <w:rsid w:val="00D6326F"/>
    <w:rsid w:val="00D6531B"/>
    <w:rsid w:val="00DA13DB"/>
    <w:rsid w:val="00DB145A"/>
    <w:rsid w:val="00DB53CE"/>
    <w:rsid w:val="00DD6308"/>
    <w:rsid w:val="00DF1389"/>
    <w:rsid w:val="00E32545"/>
    <w:rsid w:val="00E55174"/>
    <w:rsid w:val="00E65D39"/>
    <w:rsid w:val="00E747A9"/>
    <w:rsid w:val="00E7523F"/>
    <w:rsid w:val="00E87251"/>
    <w:rsid w:val="00E95269"/>
    <w:rsid w:val="00EB6592"/>
    <w:rsid w:val="00F02A73"/>
    <w:rsid w:val="00F274DF"/>
    <w:rsid w:val="00F4180E"/>
    <w:rsid w:val="00F53105"/>
    <w:rsid w:val="00F776E9"/>
    <w:rsid w:val="00F809F9"/>
    <w:rsid w:val="00F90D02"/>
    <w:rsid w:val="00FB1A1B"/>
    <w:rsid w:val="00FC388F"/>
    <w:rsid w:val="00FE4B0E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4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434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43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a2849ce2-6366-4e71-8184-77fa0a0a79da">2014 год</_x041f__x0430__x043f__x043a__x0430_>
    <_dlc_DocId xmlns="57504d04-691e-4fc4-8f09-4f19fdbe90f6">XXJ7TYMEEKJ2-1611-11</_dlc_DocId>
    <_dlc_DocIdUrl xmlns="57504d04-691e-4fc4-8f09-4f19fdbe90f6">
      <Url>https://vip.gov.mari.ru/sernur/_layouts/DocIdRedir.aspx?ID=XXJ7TYMEEKJ2-1611-11</Url>
      <Description>XXJ7TYMEEKJ2-1611-11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8FFB67-81F1-45D7-8084-83AE3F3FDB0B}"/>
</file>

<file path=customXml/itemProps2.xml><?xml version="1.0" encoding="utf-8"?>
<ds:datastoreItem xmlns:ds="http://schemas.openxmlformats.org/officeDocument/2006/customXml" ds:itemID="{EBBD163C-CAE6-4639-9FB1-478852CB8B47}"/>
</file>

<file path=customXml/itemProps3.xml><?xml version="1.0" encoding="utf-8"?>
<ds:datastoreItem xmlns:ds="http://schemas.openxmlformats.org/officeDocument/2006/customXml" ds:itemID="{E0357295-50C8-4BAB-85F0-4E1032B50581}"/>
</file>

<file path=customXml/itemProps4.xml><?xml version="1.0" encoding="utf-8"?>
<ds:datastoreItem xmlns:ds="http://schemas.openxmlformats.org/officeDocument/2006/customXml" ds:itemID="{8ADFE5C5-31B5-4094-A378-6CE5544998F9}"/>
</file>

<file path=customXml/itemProps5.xml><?xml version="1.0" encoding="utf-8"?>
<ds:datastoreItem xmlns:ds="http://schemas.openxmlformats.org/officeDocument/2006/customXml" ds:itemID="{DC107DE1-FCD0-4F1C-AFBA-06781235DA40}"/>
</file>

<file path=customXml/itemProps6.xml><?xml version="1.0" encoding="utf-8"?>
<ds:datastoreItem xmlns:ds="http://schemas.openxmlformats.org/officeDocument/2006/customXml" ds:itemID="{6FDB7EE9-4B20-4F40-B535-560A0E4C3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руководителей образовательных учреждений Сернурского района за 2012 год</vt:lpstr>
    </vt:vector>
  </TitlesOfParts>
  <Company>MoBIL GROUP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руководителей муниципальных учреждений культуры за 2013 год</dc:title>
  <dc:creator>Денис</dc:creator>
  <cp:lastModifiedBy>Мамаев</cp:lastModifiedBy>
  <cp:revision>2</cp:revision>
  <dcterms:created xsi:type="dcterms:W3CDTF">2014-04-10T06:02:00Z</dcterms:created>
  <dcterms:modified xsi:type="dcterms:W3CDTF">2014-04-10T06:02:00Z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XXJ7TYMEEKJ2-1611-11</vt:lpwstr>
  </property>
  <property fmtid="{D5CDD505-2E9C-101B-9397-08002B2CF9AE}" pid="3" name="_dlc_DocIdItemGuid">
    <vt:lpwstr>a972a78e-c9b2-4cc5-83cc-dec438dc4d30</vt:lpwstr>
  </property>
  <property fmtid="{D5CDD505-2E9C-101B-9397-08002B2CF9AE}" pid="4" name="_dlc_DocIdUrl">
    <vt:lpwstr>https://vip.gov.mari.ru/sernur/_layouts/DocIdRedir.aspx?ID=XXJ7TYMEEKJ2-1611-11, XXJ7TYMEEKJ2-1611-11</vt:lpwstr>
  </property>
  <property fmtid="{D5CDD505-2E9C-101B-9397-08002B2CF9AE}" pid="5" name="ContentTypeId">
    <vt:lpwstr>0x01010053365E79116A5D419B9BA5CE264DB3A0</vt:lpwstr>
  </property>
</Properties>
</file>